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F7" w:rsidRPr="00EF5566" w:rsidRDefault="00662EF7" w:rsidP="00BA4251">
      <w:pPr>
        <w:rPr>
          <w:sz w:val="28"/>
        </w:rPr>
      </w:pPr>
      <w:bookmarkStart w:id="0" w:name="_GoBack"/>
      <w:bookmarkEnd w:id="0"/>
      <w:r w:rsidRPr="00EF5566">
        <w:rPr>
          <w:sz w:val="28"/>
        </w:rPr>
        <w:t>.......................................</w:t>
      </w:r>
      <w:r w:rsidRPr="00EF5566">
        <w:rPr>
          <w:sz w:val="28"/>
        </w:rPr>
        <w:tab/>
      </w:r>
      <w:r w:rsidR="00BA4251" w:rsidRPr="00EF5566">
        <w:rPr>
          <w:sz w:val="28"/>
        </w:rPr>
        <w:t xml:space="preserve"> </w:t>
      </w:r>
      <w:r w:rsidRPr="00EF5566">
        <w:rPr>
          <w:sz w:val="28"/>
        </w:rPr>
        <w:tab/>
      </w:r>
      <w:r w:rsidRPr="00EF5566">
        <w:rPr>
          <w:sz w:val="28"/>
        </w:rPr>
        <w:tab/>
      </w:r>
      <w:r w:rsidRPr="00EF5566">
        <w:rPr>
          <w:sz w:val="28"/>
        </w:rPr>
        <w:tab/>
      </w:r>
      <w:r w:rsidRPr="00EF5566">
        <w:rPr>
          <w:sz w:val="28"/>
        </w:rPr>
        <w:tab/>
      </w:r>
      <w:r w:rsidR="00BA4251" w:rsidRPr="00EF5566">
        <w:rPr>
          <w:sz w:val="28"/>
        </w:rPr>
        <w:t xml:space="preserve">             </w:t>
      </w:r>
      <w:r w:rsidR="00EF5566">
        <w:rPr>
          <w:sz w:val="28"/>
        </w:rPr>
        <w:t xml:space="preserve">   </w:t>
      </w:r>
      <w:r w:rsidRPr="00EF5566">
        <w:rPr>
          <w:sz w:val="28"/>
        </w:rPr>
        <w:t>.....................................</w:t>
      </w:r>
    </w:p>
    <w:p w:rsidR="00662EF7" w:rsidRPr="00EF5566" w:rsidRDefault="00662EF7">
      <w:pPr>
        <w:rPr>
          <w:sz w:val="28"/>
          <w:vertAlign w:val="superscript"/>
        </w:rPr>
      </w:pPr>
      <w:r w:rsidRPr="00EF5566">
        <w:rPr>
          <w:sz w:val="28"/>
        </w:rPr>
        <w:t>.......................................</w:t>
      </w:r>
      <w:r w:rsidRPr="00EF5566">
        <w:rPr>
          <w:sz w:val="28"/>
        </w:rPr>
        <w:tab/>
      </w:r>
      <w:r w:rsidRPr="00EF5566">
        <w:rPr>
          <w:sz w:val="28"/>
        </w:rPr>
        <w:tab/>
      </w:r>
      <w:r w:rsidRPr="00EF5566">
        <w:rPr>
          <w:sz w:val="28"/>
        </w:rPr>
        <w:tab/>
      </w:r>
      <w:r w:rsidRPr="00EF5566">
        <w:rPr>
          <w:sz w:val="28"/>
        </w:rPr>
        <w:tab/>
      </w:r>
      <w:r w:rsidRPr="00EF5566">
        <w:rPr>
          <w:sz w:val="28"/>
        </w:rPr>
        <w:tab/>
      </w:r>
      <w:r w:rsidRPr="00EF5566">
        <w:rPr>
          <w:sz w:val="28"/>
        </w:rPr>
        <w:tab/>
      </w:r>
      <w:r w:rsidRPr="00EF5566">
        <w:rPr>
          <w:sz w:val="28"/>
        </w:rPr>
        <w:tab/>
      </w:r>
      <w:r w:rsidR="00EF5566">
        <w:rPr>
          <w:sz w:val="28"/>
        </w:rPr>
        <w:t xml:space="preserve">         </w:t>
      </w:r>
      <w:r w:rsidRPr="00EF5566">
        <w:rPr>
          <w:sz w:val="28"/>
          <w:vertAlign w:val="superscript"/>
        </w:rPr>
        <w:t>miejscowość, data</w:t>
      </w:r>
    </w:p>
    <w:p w:rsidR="00662EF7" w:rsidRPr="00EF5566" w:rsidRDefault="00662EF7">
      <w:pPr>
        <w:rPr>
          <w:sz w:val="28"/>
        </w:rPr>
      </w:pPr>
      <w:r w:rsidRPr="00EF5566">
        <w:rPr>
          <w:sz w:val="28"/>
        </w:rPr>
        <w:t>.......................................</w:t>
      </w:r>
    </w:p>
    <w:p w:rsidR="00662EF7" w:rsidRPr="00EF5566" w:rsidRDefault="00662EF7" w:rsidP="00EF5566">
      <w:pPr>
        <w:ind w:firstLine="708"/>
        <w:rPr>
          <w:sz w:val="28"/>
          <w:vertAlign w:val="superscript"/>
        </w:rPr>
      </w:pPr>
      <w:r w:rsidRPr="00EF5566">
        <w:rPr>
          <w:sz w:val="28"/>
          <w:vertAlign w:val="superscript"/>
        </w:rPr>
        <w:t>Wnioskodawca</w:t>
      </w:r>
    </w:p>
    <w:p w:rsidR="00662EF7" w:rsidRPr="00EF5566" w:rsidRDefault="00662EF7">
      <w:pPr>
        <w:rPr>
          <w:sz w:val="28"/>
          <w:vertAlign w:val="superscript"/>
        </w:rPr>
      </w:pPr>
      <w:r w:rsidRPr="00EF5566">
        <w:rPr>
          <w:sz w:val="28"/>
          <w:vertAlign w:val="superscript"/>
        </w:rPr>
        <w:t>(Nazwa, Imię i Nazwisko, adres, tel. )</w:t>
      </w:r>
    </w:p>
    <w:p w:rsidR="00662EF7" w:rsidRPr="00EF5566" w:rsidRDefault="00662EF7" w:rsidP="00BA4251">
      <w:pPr>
        <w:jc w:val="right"/>
        <w:rPr>
          <w:b/>
          <w:sz w:val="28"/>
        </w:rPr>
      </w:pPr>
      <w:r w:rsidRPr="00EF5566">
        <w:rPr>
          <w:sz w:val="28"/>
        </w:rPr>
        <w:tab/>
      </w:r>
      <w:r w:rsidRPr="00EF5566">
        <w:rPr>
          <w:sz w:val="28"/>
        </w:rPr>
        <w:tab/>
      </w:r>
      <w:r w:rsidRPr="00EF5566">
        <w:rPr>
          <w:sz w:val="28"/>
        </w:rPr>
        <w:tab/>
      </w:r>
      <w:r w:rsidRPr="00EF5566">
        <w:rPr>
          <w:sz w:val="28"/>
        </w:rPr>
        <w:tab/>
      </w:r>
      <w:r w:rsidRPr="00EF5566">
        <w:rPr>
          <w:sz w:val="28"/>
        </w:rPr>
        <w:tab/>
      </w:r>
      <w:r w:rsidRPr="00EF5566">
        <w:rPr>
          <w:sz w:val="28"/>
        </w:rPr>
        <w:tab/>
      </w:r>
      <w:r w:rsidRPr="00EF5566">
        <w:rPr>
          <w:sz w:val="28"/>
        </w:rPr>
        <w:tab/>
      </w:r>
      <w:r w:rsidR="00070025" w:rsidRPr="00EF5566">
        <w:rPr>
          <w:sz w:val="28"/>
        </w:rPr>
        <w:t xml:space="preserve">                  </w:t>
      </w:r>
      <w:r w:rsidR="00070025" w:rsidRPr="00EF5566">
        <w:rPr>
          <w:b/>
          <w:sz w:val="28"/>
        </w:rPr>
        <w:t>WÓJT GMINY MIELEC</w:t>
      </w:r>
    </w:p>
    <w:p w:rsidR="00070025" w:rsidRPr="00EF5566" w:rsidRDefault="00DA21D6" w:rsidP="00070025">
      <w:pPr>
        <w:jc w:val="right"/>
        <w:rPr>
          <w:sz w:val="28"/>
        </w:rPr>
      </w:pPr>
      <w:r w:rsidRPr="00EF5566">
        <w:rPr>
          <w:sz w:val="28"/>
        </w:rPr>
        <w:t>u</w:t>
      </w:r>
      <w:r w:rsidR="00070025" w:rsidRPr="00EF5566">
        <w:rPr>
          <w:sz w:val="28"/>
        </w:rPr>
        <w:t xml:space="preserve">l. </w:t>
      </w:r>
      <w:r w:rsidR="009C7525" w:rsidRPr="00EF5566">
        <w:rPr>
          <w:sz w:val="28"/>
        </w:rPr>
        <w:t>Głowackiego 5</w:t>
      </w:r>
    </w:p>
    <w:p w:rsidR="00070025" w:rsidRPr="00EF5566" w:rsidRDefault="00070025" w:rsidP="00070025">
      <w:pPr>
        <w:jc w:val="right"/>
        <w:rPr>
          <w:sz w:val="28"/>
        </w:rPr>
      </w:pPr>
      <w:r w:rsidRPr="00EF5566">
        <w:rPr>
          <w:sz w:val="28"/>
        </w:rPr>
        <w:t>39-300 Mielec</w:t>
      </w:r>
    </w:p>
    <w:p w:rsidR="00662EF7" w:rsidRPr="00EF5566" w:rsidRDefault="00662EF7">
      <w:pPr>
        <w:rPr>
          <w:sz w:val="28"/>
        </w:rPr>
      </w:pPr>
    </w:p>
    <w:p w:rsidR="00662EF7" w:rsidRPr="00EF5566" w:rsidRDefault="00662EF7" w:rsidP="004E09DD">
      <w:pPr>
        <w:rPr>
          <w:vertAlign w:val="superscript"/>
        </w:rPr>
      </w:pPr>
      <w:r w:rsidRPr="004E09DD">
        <w:rPr>
          <w:sz w:val="24"/>
          <w:szCs w:val="24"/>
        </w:rPr>
        <w:t>Zwracam się z uprzejmą prośbą o wydanie zezwolenia na czaso</w:t>
      </w:r>
      <w:r w:rsidR="006C2D61" w:rsidRPr="004E09DD">
        <w:rPr>
          <w:sz w:val="24"/>
          <w:szCs w:val="24"/>
        </w:rPr>
        <w:t xml:space="preserve">we zajęcie pasa </w:t>
      </w:r>
      <w:r w:rsidR="004E09DD" w:rsidRPr="004E09DD">
        <w:rPr>
          <w:sz w:val="24"/>
          <w:szCs w:val="24"/>
        </w:rPr>
        <w:t>d</w:t>
      </w:r>
      <w:r w:rsidR="006C2D61" w:rsidRPr="004E09DD">
        <w:rPr>
          <w:sz w:val="24"/>
          <w:szCs w:val="24"/>
        </w:rPr>
        <w:t>rogowego</w:t>
      </w:r>
      <w:r w:rsidR="004E09DD" w:rsidRPr="004E09DD">
        <w:rPr>
          <w:sz w:val="24"/>
          <w:szCs w:val="24"/>
        </w:rPr>
        <w:t>/ umieszczenie w pasie drogowym</w:t>
      </w:r>
      <w:r w:rsidR="006C2D61" w:rsidRPr="004E09DD">
        <w:rPr>
          <w:sz w:val="24"/>
          <w:szCs w:val="24"/>
        </w:rPr>
        <w:t xml:space="preserve"> drogi</w:t>
      </w:r>
      <w:r w:rsidRPr="004E09DD">
        <w:rPr>
          <w:sz w:val="24"/>
          <w:szCs w:val="24"/>
        </w:rPr>
        <w:t>:</w:t>
      </w:r>
      <w:r w:rsidRPr="004E09DD">
        <w:t xml:space="preserve">   </w:t>
      </w:r>
      <w:r w:rsidRPr="00EF5566">
        <w:t>…………………………………………………………………………………………………..…</w:t>
      </w:r>
      <w:r w:rsidR="00BA4251" w:rsidRPr="00EF5566">
        <w:t>…</w:t>
      </w:r>
      <w:r w:rsidRPr="00EF5566">
        <w:t xml:space="preserve"> </w:t>
      </w:r>
      <w:r w:rsidRPr="00EF5566">
        <w:tab/>
      </w:r>
      <w:r w:rsidRPr="00EF5566">
        <w:tab/>
      </w:r>
      <w:r w:rsidRPr="00EF5566">
        <w:tab/>
      </w:r>
      <w:r w:rsidRPr="00EF5566">
        <w:rPr>
          <w:vertAlign w:val="superscript"/>
        </w:rPr>
        <w:tab/>
      </w:r>
      <w:r w:rsidRPr="00EF5566">
        <w:rPr>
          <w:vertAlign w:val="superscript"/>
        </w:rPr>
        <w:tab/>
      </w:r>
      <w:r w:rsidRPr="00EF5566">
        <w:rPr>
          <w:vertAlign w:val="superscript"/>
        </w:rPr>
        <w:tab/>
      </w:r>
      <w:r w:rsidR="004E09DD">
        <w:rPr>
          <w:vertAlign w:val="superscript"/>
        </w:rPr>
        <w:tab/>
      </w:r>
      <w:r w:rsidR="004E09DD">
        <w:rPr>
          <w:vertAlign w:val="superscript"/>
        </w:rPr>
        <w:tab/>
      </w:r>
      <w:r w:rsidRPr="00EF5566">
        <w:rPr>
          <w:vertAlign w:val="superscript"/>
        </w:rPr>
        <w:t>(</w:t>
      </w:r>
      <w:r w:rsidR="009C7525" w:rsidRPr="00EF5566">
        <w:rPr>
          <w:vertAlign w:val="superscript"/>
        </w:rPr>
        <w:t>nr drogi</w:t>
      </w:r>
      <w:r w:rsidRPr="00EF5566">
        <w:rPr>
          <w:vertAlign w:val="superscript"/>
        </w:rPr>
        <w:t>)</w:t>
      </w:r>
    </w:p>
    <w:p w:rsidR="00662EF7" w:rsidRPr="00EF5566" w:rsidRDefault="00662EF7">
      <w:pPr>
        <w:pStyle w:val="Tekstpodstawowy"/>
        <w:rPr>
          <w:sz w:val="24"/>
          <w:szCs w:val="24"/>
        </w:rPr>
      </w:pPr>
      <w:r w:rsidRPr="00EF5566">
        <w:rPr>
          <w:sz w:val="24"/>
          <w:szCs w:val="24"/>
        </w:rPr>
        <w:t>na działce/ach/ nr……………….…………………………………………………………...…..…… …………………………………………………………………………………</w:t>
      </w:r>
      <w:r w:rsidR="00EF5566">
        <w:rPr>
          <w:sz w:val="24"/>
          <w:szCs w:val="24"/>
        </w:rPr>
        <w:t>……………………..</w:t>
      </w:r>
    </w:p>
    <w:p w:rsidR="00662EF7" w:rsidRPr="00EF5566" w:rsidRDefault="009C7525">
      <w:pPr>
        <w:pStyle w:val="Tekstpodstawowy"/>
        <w:rPr>
          <w:sz w:val="24"/>
          <w:szCs w:val="24"/>
        </w:rPr>
      </w:pPr>
      <w:r w:rsidRPr="00EF5566">
        <w:rPr>
          <w:sz w:val="24"/>
          <w:szCs w:val="24"/>
        </w:rPr>
        <w:t>1. Cel zajęcia pasa drogowego</w:t>
      </w:r>
      <w:r w:rsidR="00662EF7" w:rsidRPr="00EF5566">
        <w:rPr>
          <w:sz w:val="24"/>
          <w:szCs w:val="24"/>
        </w:rPr>
        <w:t xml:space="preserve">: </w:t>
      </w:r>
    </w:p>
    <w:p w:rsidR="00662EF7" w:rsidRPr="00EF5566" w:rsidRDefault="00662EF7">
      <w:pPr>
        <w:pStyle w:val="Tekstpodstawowy"/>
        <w:rPr>
          <w:sz w:val="24"/>
          <w:szCs w:val="24"/>
        </w:rPr>
      </w:pPr>
      <w:r w:rsidRPr="00EF5566">
        <w:rPr>
          <w:sz w:val="24"/>
          <w:szCs w:val="24"/>
        </w:rPr>
        <w:t>………………………………………………………………………………………………………..</w:t>
      </w:r>
    </w:p>
    <w:p w:rsidR="00662EF7" w:rsidRPr="00EF5566" w:rsidRDefault="00662EF7">
      <w:pPr>
        <w:pStyle w:val="Tekstpodstawowy"/>
        <w:rPr>
          <w:sz w:val="24"/>
          <w:szCs w:val="24"/>
        </w:rPr>
      </w:pPr>
      <w:r w:rsidRPr="00EF5566">
        <w:rPr>
          <w:sz w:val="24"/>
          <w:szCs w:val="24"/>
        </w:rPr>
        <w:t>………………………………………………………………………………………………………..</w:t>
      </w:r>
    </w:p>
    <w:p w:rsidR="00662EF7" w:rsidRPr="00EF5566" w:rsidRDefault="00662EF7">
      <w:pPr>
        <w:pStyle w:val="Tekstpodstawowy"/>
        <w:rPr>
          <w:sz w:val="24"/>
          <w:szCs w:val="24"/>
        </w:rPr>
      </w:pPr>
      <w:r w:rsidRPr="00EF5566">
        <w:rPr>
          <w:sz w:val="24"/>
          <w:szCs w:val="24"/>
        </w:rPr>
        <w:t xml:space="preserve">2. Rodzaj zajętych elementów pasa drogowego na czas wykonywania robót oraz ich powierzchnia: </w:t>
      </w:r>
    </w:p>
    <w:p w:rsidR="00662EF7" w:rsidRPr="00EF5566" w:rsidRDefault="00662EF7">
      <w:pPr>
        <w:ind w:left="708" w:hanging="708"/>
        <w:rPr>
          <w:sz w:val="24"/>
          <w:szCs w:val="24"/>
        </w:rPr>
      </w:pPr>
      <w:r w:rsidRPr="00EF5566">
        <w:rPr>
          <w:b/>
          <w:bCs/>
          <w:sz w:val="24"/>
          <w:szCs w:val="24"/>
        </w:rPr>
        <w:t>a) jezdnia</w:t>
      </w:r>
      <w:r w:rsidRPr="00EF5566">
        <w:rPr>
          <w:sz w:val="24"/>
          <w:szCs w:val="24"/>
        </w:rPr>
        <w:t xml:space="preserve">  </w:t>
      </w:r>
    </w:p>
    <w:p w:rsidR="00662EF7" w:rsidRPr="00EF5566" w:rsidRDefault="00662EF7">
      <w:pPr>
        <w:ind w:left="708"/>
        <w:rPr>
          <w:sz w:val="24"/>
          <w:szCs w:val="24"/>
        </w:rPr>
      </w:pPr>
      <w:r w:rsidRPr="00EF5566">
        <w:rPr>
          <w:sz w:val="24"/>
          <w:szCs w:val="24"/>
        </w:rPr>
        <w:t xml:space="preserve"> -   powierzchnia ......................m</w:t>
      </w:r>
      <w:r w:rsidRPr="00EF5566">
        <w:rPr>
          <w:sz w:val="24"/>
          <w:szCs w:val="24"/>
          <w:vertAlign w:val="superscript"/>
        </w:rPr>
        <w:t>2</w:t>
      </w:r>
      <w:r w:rsidRPr="00EF5566">
        <w:rPr>
          <w:sz w:val="24"/>
          <w:szCs w:val="24"/>
        </w:rPr>
        <w:t xml:space="preserve"> </w:t>
      </w:r>
    </w:p>
    <w:p w:rsidR="00662EF7" w:rsidRPr="00EF5566" w:rsidRDefault="00662EF7">
      <w:pPr>
        <w:ind w:left="720"/>
        <w:rPr>
          <w:sz w:val="24"/>
          <w:szCs w:val="24"/>
        </w:rPr>
      </w:pPr>
      <w:r w:rsidRPr="00EF5566">
        <w:rPr>
          <w:sz w:val="24"/>
          <w:szCs w:val="24"/>
        </w:rPr>
        <w:t>-   rodzaj nawierzchni (zaznaczyć):</w:t>
      </w:r>
    </w:p>
    <w:p w:rsidR="00662EF7" w:rsidRPr="00EF5566" w:rsidRDefault="00662EF7">
      <w:pPr>
        <w:numPr>
          <w:ilvl w:val="0"/>
          <w:numId w:val="3"/>
        </w:numPr>
        <w:tabs>
          <w:tab w:val="left" w:pos="3240"/>
        </w:tabs>
        <w:rPr>
          <w:b/>
          <w:i/>
          <w:sz w:val="24"/>
          <w:szCs w:val="24"/>
        </w:rPr>
      </w:pPr>
      <w:r w:rsidRPr="00EF5566">
        <w:rPr>
          <w:b/>
          <w:i/>
          <w:sz w:val="24"/>
          <w:szCs w:val="24"/>
        </w:rPr>
        <w:t xml:space="preserve"> asfalt  </w:t>
      </w:r>
    </w:p>
    <w:p w:rsidR="00662EF7" w:rsidRPr="00EF5566" w:rsidRDefault="00662EF7">
      <w:pPr>
        <w:numPr>
          <w:ilvl w:val="0"/>
          <w:numId w:val="3"/>
        </w:numPr>
        <w:tabs>
          <w:tab w:val="left" w:pos="3240"/>
        </w:tabs>
        <w:rPr>
          <w:b/>
          <w:i/>
          <w:sz w:val="24"/>
          <w:szCs w:val="24"/>
        </w:rPr>
      </w:pPr>
      <w:r w:rsidRPr="00EF5566">
        <w:rPr>
          <w:b/>
          <w:i/>
          <w:sz w:val="24"/>
          <w:szCs w:val="24"/>
        </w:rPr>
        <w:t>kostka betonowa</w:t>
      </w:r>
    </w:p>
    <w:p w:rsidR="00662EF7" w:rsidRPr="00EF5566" w:rsidRDefault="00662EF7">
      <w:pPr>
        <w:numPr>
          <w:ilvl w:val="0"/>
          <w:numId w:val="3"/>
        </w:numPr>
        <w:tabs>
          <w:tab w:val="left" w:pos="3240"/>
        </w:tabs>
        <w:rPr>
          <w:b/>
          <w:i/>
          <w:sz w:val="24"/>
          <w:szCs w:val="24"/>
        </w:rPr>
      </w:pPr>
      <w:r w:rsidRPr="00EF5566">
        <w:rPr>
          <w:b/>
          <w:i/>
          <w:sz w:val="24"/>
          <w:szCs w:val="24"/>
        </w:rPr>
        <w:t>trylinka</w:t>
      </w:r>
    </w:p>
    <w:p w:rsidR="00662EF7" w:rsidRPr="00EF5566" w:rsidRDefault="00662EF7">
      <w:pPr>
        <w:numPr>
          <w:ilvl w:val="0"/>
          <w:numId w:val="3"/>
        </w:numPr>
        <w:tabs>
          <w:tab w:val="left" w:pos="3240"/>
        </w:tabs>
        <w:rPr>
          <w:b/>
          <w:i/>
          <w:sz w:val="24"/>
          <w:szCs w:val="24"/>
        </w:rPr>
      </w:pPr>
      <w:r w:rsidRPr="00EF5566">
        <w:rPr>
          <w:b/>
          <w:i/>
          <w:sz w:val="24"/>
          <w:szCs w:val="24"/>
        </w:rPr>
        <w:t>tłuczeń</w:t>
      </w:r>
    </w:p>
    <w:p w:rsidR="00662EF7" w:rsidRPr="00EF5566" w:rsidRDefault="00662EF7">
      <w:pPr>
        <w:numPr>
          <w:ilvl w:val="0"/>
          <w:numId w:val="3"/>
        </w:numPr>
        <w:tabs>
          <w:tab w:val="left" w:pos="3240"/>
        </w:tabs>
        <w:rPr>
          <w:b/>
          <w:i/>
          <w:sz w:val="24"/>
          <w:szCs w:val="24"/>
        </w:rPr>
      </w:pPr>
      <w:r w:rsidRPr="00EF5566">
        <w:rPr>
          <w:b/>
          <w:i/>
          <w:sz w:val="24"/>
          <w:szCs w:val="24"/>
        </w:rPr>
        <w:t>grunt rodzimy</w:t>
      </w:r>
    </w:p>
    <w:p w:rsidR="00662EF7" w:rsidRPr="00EF5566" w:rsidRDefault="00662EF7">
      <w:pPr>
        <w:numPr>
          <w:ilvl w:val="0"/>
          <w:numId w:val="3"/>
        </w:numPr>
        <w:tabs>
          <w:tab w:val="left" w:pos="3240"/>
        </w:tabs>
        <w:rPr>
          <w:b/>
          <w:i/>
          <w:sz w:val="24"/>
          <w:szCs w:val="24"/>
        </w:rPr>
      </w:pPr>
      <w:r w:rsidRPr="00EF5566">
        <w:rPr>
          <w:b/>
          <w:i/>
          <w:sz w:val="24"/>
          <w:szCs w:val="24"/>
        </w:rPr>
        <w:t>inna ……………………………….</w:t>
      </w:r>
    </w:p>
    <w:p w:rsidR="00662EF7" w:rsidRPr="00EF5566" w:rsidRDefault="00662EF7">
      <w:pPr>
        <w:ind w:firstLine="708"/>
        <w:rPr>
          <w:sz w:val="24"/>
          <w:szCs w:val="24"/>
        </w:rPr>
      </w:pPr>
      <w:r w:rsidRPr="00EF5566">
        <w:rPr>
          <w:sz w:val="24"/>
          <w:szCs w:val="24"/>
        </w:rPr>
        <w:t xml:space="preserve">-   ilość zajętej szerokości jezdni (zaznaczyć):  </w:t>
      </w:r>
    </w:p>
    <w:p w:rsidR="00662EF7" w:rsidRPr="00EF5566" w:rsidRDefault="00662EF7">
      <w:pPr>
        <w:numPr>
          <w:ilvl w:val="0"/>
          <w:numId w:val="3"/>
        </w:numPr>
        <w:tabs>
          <w:tab w:val="left" w:pos="3240"/>
        </w:tabs>
        <w:rPr>
          <w:b/>
          <w:i/>
          <w:sz w:val="24"/>
          <w:szCs w:val="24"/>
        </w:rPr>
      </w:pPr>
      <w:r w:rsidRPr="00EF5566">
        <w:rPr>
          <w:b/>
          <w:i/>
          <w:sz w:val="24"/>
          <w:szCs w:val="24"/>
        </w:rPr>
        <w:t xml:space="preserve">do 20%,  </w:t>
      </w:r>
    </w:p>
    <w:p w:rsidR="00662EF7" w:rsidRPr="00EF5566" w:rsidRDefault="00662EF7">
      <w:pPr>
        <w:numPr>
          <w:ilvl w:val="0"/>
          <w:numId w:val="3"/>
        </w:numPr>
        <w:tabs>
          <w:tab w:val="left" w:pos="3240"/>
        </w:tabs>
        <w:rPr>
          <w:b/>
          <w:i/>
          <w:sz w:val="24"/>
          <w:szCs w:val="24"/>
        </w:rPr>
      </w:pPr>
      <w:r w:rsidRPr="00EF5566">
        <w:rPr>
          <w:b/>
          <w:i/>
          <w:sz w:val="24"/>
          <w:szCs w:val="24"/>
        </w:rPr>
        <w:t xml:space="preserve">od 20% do 50%,  </w:t>
      </w:r>
    </w:p>
    <w:p w:rsidR="00662EF7" w:rsidRPr="00EF5566" w:rsidRDefault="00662EF7">
      <w:pPr>
        <w:numPr>
          <w:ilvl w:val="0"/>
          <w:numId w:val="3"/>
        </w:numPr>
        <w:tabs>
          <w:tab w:val="left" w:pos="3240"/>
        </w:tabs>
        <w:rPr>
          <w:b/>
          <w:i/>
          <w:sz w:val="24"/>
          <w:szCs w:val="24"/>
        </w:rPr>
      </w:pPr>
      <w:r w:rsidRPr="00EF5566">
        <w:rPr>
          <w:b/>
          <w:i/>
          <w:sz w:val="24"/>
          <w:szCs w:val="24"/>
        </w:rPr>
        <w:t>powyżej 50% do całkowitego zamknięcia*</w:t>
      </w:r>
    </w:p>
    <w:p w:rsidR="00662EF7" w:rsidRPr="00EF5566" w:rsidRDefault="00662EF7">
      <w:pPr>
        <w:ind w:left="284" w:hanging="284"/>
        <w:rPr>
          <w:b/>
          <w:bCs/>
          <w:sz w:val="24"/>
          <w:szCs w:val="24"/>
        </w:rPr>
      </w:pPr>
    </w:p>
    <w:p w:rsidR="00662EF7" w:rsidRPr="00EF5566" w:rsidRDefault="009C7525">
      <w:pPr>
        <w:ind w:left="284" w:hanging="284"/>
        <w:rPr>
          <w:b/>
          <w:bCs/>
          <w:sz w:val="24"/>
          <w:szCs w:val="24"/>
        </w:rPr>
      </w:pPr>
      <w:r w:rsidRPr="00EF5566">
        <w:rPr>
          <w:b/>
          <w:bCs/>
          <w:sz w:val="24"/>
          <w:szCs w:val="24"/>
        </w:rPr>
        <w:t>b) chodnik, pobocze, plac</w:t>
      </w:r>
      <w:r w:rsidR="00662EF7" w:rsidRPr="00EF5566">
        <w:rPr>
          <w:b/>
          <w:bCs/>
          <w:sz w:val="24"/>
          <w:szCs w:val="24"/>
        </w:rPr>
        <w:t xml:space="preserve">, ciąg pieszy i pieszo-jezdny oraz pas dzielący    </w:t>
      </w:r>
    </w:p>
    <w:p w:rsidR="00662EF7" w:rsidRPr="00EF5566" w:rsidRDefault="00662EF7" w:rsidP="009C7525">
      <w:pPr>
        <w:ind w:left="284"/>
        <w:rPr>
          <w:sz w:val="24"/>
          <w:szCs w:val="24"/>
        </w:rPr>
      </w:pPr>
      <w:r w:rsidRPr="00EF5566">
        <w:rPr>
          <w:b/>
          <w:bCs/>
          <w:sz w:val="24"/>
          <w:szCs w:val="24"/>
        </w:rPr>
        <w:t xml:space="preserve">       -  </w:t>
      </w:r>
      <w:r w:rsidRPr="00EF5566">
        <w:rPr>
          <w:sz w:val="24"/>
          <w:szCs w:val="24"/>
        </w:rPr>
        <w:t>powierzchnia  ………...............m</w:t>
      </w:r>
      <w:r w:rsidRPr="00EF5566">
        <w:rPr>
          <w:sz w:val="24"/>
          <w:szCs w:val="24"/>
          <w:vertAlign w:val="superscript"/>
        </w:rPr>
        <w:t>2</w:t>
      </w:r>
      <w:r w:rsidRPr="00EF5566">
        <w:rPr>
          <w:sz w:val="24"/>
          <w:szCs w:val="24"/>
        </w:rPr>
        <w:t xml:space="preserve">  </w:t>
      </w:r>
    </w:p>
    <w:p w:rsidR="00662EF7" w:rsidRPr="00EF5566" w:rsidRDefault="00662EF7">
      <w:pPr>
        <w:ind w:left="284" w:firstLine="424"/>
        <w:rPr>
          <w:sz w:val="24"/>
          <w:szCs w:val="24"/>
        </w:rPr>
      </w:pPr>
      <w:r w:rsidRPr="00EF5566">
        <w:rPr>
          <w:sz w:val="24"/>
          <w:szCs w:val="24"/>
        </w:rPr>
        <w:t>-  rodzaj nawierzchni (zaznaczyć):</w:t>
      </w:r>
    </w:p>
    <w:p w:rsidR="00662EF7" w:rsidRPr="00EF5566" w:rsidRDefault="00662EF7">
      <w:pPr>
        <w:numPr>
          <w:ilvl w:val="0"/>
          <w:numId w:val="3"/>
        </w:numPr>
        <w:tabs>
          <w:tab w:val="left" w:pos="3240"/>
        </w:tabs>
        <w:rPr>
          <w:b/>
          <w:i/>
          <w:sz w:val="24"/>
          <w:szCs w:val="24"/>
        </w:rPr>
      </w:pPr>
      <w:r w:rsidRPr="00EF5566">
        <w:rPr>
          <w:b/>
          <w:i/>
          <w:sz w:val="24"/>
          <w:szCs w:val="24"/>
        </w:rPr>
        <w:t xml:space="preserve">asfalt  </w:t>
      </w:r>
    </w:p>
    <w:p w:rsidR="00662EF7" w:rsidRPr="00EF5566" w:rsidRDefault="00662EF7">
      <w:pPr>
        <w:numPr>
          <w:ilvl w:val="0"/>
          <w:numId w:val="3"/>
        </w:numPr>
        <w:tabs>
          <w:tab w:val="left" w:pos="3240"/>
        </w:tabs>
        <w:rPr>
          <w:b/>
          <w:i/>
          <w:sz w:val="24"/>
          <w:szCs w:val="24"/>
        </w:rPr>
      </w:pPr>
      <w:r w:rsidRPr="00EF5566">
        <w:rPr>
          <w:b/>
          <w:i/>
          <w:sz w:val="24"/>
          <w:szCs w:val="24"/>
        </w:rPr>
        <w:t>kostka betonowa</w:t>
      </w:r>
    </w:p>
    <w:p w:rsidR="00662EF7" w:rsidRPr="00EF5566" w:rsidRDefault="009C7525">
      <w:pPr>
        <w:numPr>
          <w:ilvl w:val="0"/>
          <w:numId w:val="3"/>
        </w:numPr>
        <w:tabs>
          <w:tab w:val="left" w:pos="3240"/>
        </w:tabs>
        <w:rPr>
          <w:b/>
          <w:i/>
          <w:sz w:val="24"/>
          <w:szCs w:val="24"/>
        </w:rPr>
      </w:pPr>
      <w:r w:rsidRPr="00EF5566">
        <w:rPr>
          <w:b/>
          <w:i/>
          <w:sz w:val="24"/>
          <w:szCs w:val="24"/>
        </w:rPr>
        <w:t>p</w:t>
      </w:r>
      <w:r w:rsidR="00662EF7" w:rsidRPr="00EF5566">
        <w:rPr>
          <w:b/>
          <w:i/>
          <w:sz w:val="24"/>
          <w:szCs w:val="24"/>
        </w:rPr>
        <w:t>łytka chodnikowa</w:t>
      </w:r>
    </w:p>
    <w:p w:rsidR="00662EF7" w:rsidRPr="00EF5566" w:rsidRDefault="00662EF7">
      <w:pPr>
        <w:numPr>
          <w:ilvl w:val="0"/>
          <w:numId w:val="3"/>
        </w:numPr>
        <w:tabs>
          <w:tab w:val="left" w:pos="3240"/>
        </w:tabs>
        <w:rPr>
          <w:b/>
          <w:i/>
          <w:sz w:val="24"/>
          <w:szCs w:val="24"/>
        </w:rPr>
      </w:pPr>
      <w:r w:rsidRPr="00EF5566">
        <w:rPr>
          <w:b/>
          <w:i/>
          <w:sz w:val="24"/>
          <w:szCs w:val="24"/>
        </w:rPr>
        <w:t>inna ……………………………….</w:t>
      </w:r>
    </w:p>
    <w:p w:rsidR="00662EF7" w:rsidRPr="00EF5566" w:rsidRDefault="00662EF7">
      <w:pPr>
        <w:ind w:left="284" w:firstLine="424"/>
        <w:rPr>
          <w:b/>
          <w:bCs/>
          <w:sz w:val="24"/>
          <w:szCs w:val="24"/>
        </w:rPr>
      </w:pPr>
    </w:p>
    <w:p w:rsidR="00662EF7" w:rsidRPr="00EF5566" w:rsidRDefault="00662EF7">
      <w:pPr>
        <w:ind w:left="708" w:hanging="708"/>
        <w:rPr>
          <w:b/>
          <w:bCs/>
          <w:sz w:val="24"/>
          <w:szCs w:val="24"/>
        </w:rPr>
      </w:pPr>
      <w:r w:rsidRPr="00EF5566">
        <w:rPr>
          <w:b/>
          <w:bCs/>
          <w:sz w:val="24"/>
          <w:szCs w:val="24"/>
        </w:rPr>
        <w:t xml:space="preserve">c) inne elementy pasa drogowego   </w:t>
      </w:r>
    </w:p>
    <w:p w:rsidR="00662EF7" w:rsidRPr="00EF5566" w:rsidRDefault="00662EF7">
      <w:pPr>
        <w:rPr>
          <w:sz w:val="24"/>
          <w:szCs w:val="24"/>
        </w:rPr>
      </w:pPr>
      <w:r w:rsidRPr="00EF5566">
        <w:rPr>
          <w:sz w:val="24"/>
          <w:szCs w:val="24"/>
        </w:rPr>
        <w:t xml:space="preserve">            powierzchnia ...........................m</w:t>
      </w:r>
      <w:r w:rsidRPr="00EF5566">
        <w:rPr>
          <w:sz w:val="24"/>
          <w:szCs w:val="24"/>
          <w:vertAlign w:val="superscript"/>
        </w:rPr>
        <w:t xml:space="preserve">2 </w:t>
      </w:r>
      <w:r w:rsidRPr="00EF5566">
        <w:rPr>
          <w:sz w:val="24"/>
          <w:szCs w:val="24"/>
        </w:rPr>
        <w:t xml:space="preserve">         rodzaj nawierzchni ............................................</w:t>
      </w:r>
    </w:p>
    <w:p w:rsidR="00662EF7" w:rsidRPr="00EF5566" w:rsidRDefault="00662EF7">
      <w:pPr>
        <w:pStyle w:val="Tekstpodstawowy"/>
        <w:rPr>
          <w:sz w:val="24"/>
          <w:szCs w:val="24"/>
        </w:rPr>
      </w:pPr>
    </w:p>
    <w:p w:rsidR="00662EF7" w:rsidRPr="00EF5566" w:rsidRDefault="00662EF7">
      <w:pPr>
        <w:pStyle w:val="Tekstpodstawowy"/>
        <w:rPr>
          <w:sz w:val="24"/>
          <w:szCs w:val="24"/>
        </w:rPr>
      </w:pPr>
      <w:r w:rsidRPr="00EF5566">
        <w:rPr>
          <w:sz w:val="24"/>
          <w:szCs w:val="24"/>
        </w:rPr>
        <w:t>3. Planowany okres zajęcia pasa drogowego w celu wykonan</w:t>
      </w:r>
      <w:r w:rsidR="006C2D61">
        <w:rPr>
          <w:sz w:val="24"/>
          <w:szCs w:val="24"/>
        </w:rPr>
        <w:t>ia robót (określić ilość dni )</w:t>
      </w:r>
      <w:r w:rsidRPr="00EF5566">
        <w:rPr>
          <w:sz w:val="24"/>
          <w:szCs w:val="24"/>
        </w:rPr>
        <w:t xml:space="preserve">: </w:t>
      </w:r>
    </w:p>
    <w:p w:rsidR="00662EF7" w:rsidRPr="00EF5566" w:rsidRDefault="00662EF7">
      <w:pPr>
        <w:pStyle w:val="Tekstpodstawowy"/>
        <w:rPr>
          <w:sz w:val="24"/>
          <w:szCs w:val="24"/>
        </w:rPr>
      </w:pPr>
      <w:r w:rsidRPr="00EF5566">
        <w:rPr>
          <w:sz w:val="24"/>
          <w:szCs w:val="24"/>
        </w:rPr>
        <w:t>………………………………………………………………………………………………………..</w:t>
      </w:r>
    </w:p>
    <w:p w:rsidR="00662EF7" w:rsidRPr="00EF5566" w:rsidRDefault="00662EF7">
      <w:pPr>
        <w:pStyle w:val="Tekstpodstawowy"/>
        <w:rPr>
          <w:sz w:val="24"/>
          <w:szCs w:val="24"/>
        </w:rPr>
      </w:pPr>
      <w:r w:rsidRPr="00EF5566">
        <w:rPr>
          <w:sz w:val="24"/>
          <w:szCs w:val="24"/>
        </w:rPr>
        <w:t>………………………………………………………………………………………………………..</w:t>
      </w:r>
    </w:p>
    <w:p w:rsidR="00662EF7" w:rsidRPr="00EF5566" w:rsidRDefault="00662EF7">
      <w:pPr>
        <w:pStyle w:val="Tekstpodstawowy"/>
        <w:rPr>
          <w:sz w:val="24"/>
          <w:szCs w:val="24"/>
        </w:rPr>
      </w:pPr>
      <w:r w:rsidRPr="00EF5566">
        <w:rPr>
          <w:sz w:val="24"/>
          <w:szCs w:val="24"/>
        </w:rPr>
        <w:t>………………………………………………………………………………………………………..</w:t>
      </w:r>
    </w:p>
    <w:p w:rsidR="00662EF7" w:rsidRPr="00EF5566" w:rsidRDefault="00662EF7">
      <w:pPr>
        <w:pStyle w:val="Tekstpodstawowy"/>
        <w:rPr>
          <w:sz w:val="24"/>
          <w:szCs w:val="24"/>
        </w:rPr>
      </w:pPr>
      <w:r w:rsidRPr="00EF5566">
        <w:rPr>
          <w:sz w:val="24"/>
          <w:szCs w:val="24"/>
        </w:rPr>
        <w:t>Za okres końcowy zajęcia pasa drogowego uważa się dzień przywrócenia terenu do stanu pierwotnego i przekazania go protokołem odbioru do Zarządcy.</w:t>
      </w:r>
    </w:p>
    <w:p w:rsidR="00662EF7" w:rsidRPr="00EF5566" w:rsidRDefault="00662EF7">
      <w:pPr>
        <w:pStyle w:val="Tekstpodstawowy"/>
        <w:rPr>
          <w:sz w:val="24"/>
          <w:szCs w:val="24"/>
        </w:rPr>
      </w:pPr>
    </w:p>
    <w:p w:rsidR="00662EF7" w:rsidRPr="00EF5566" w:rsidRDefault="006C2D6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662EF7" w:rsidRPr="00EF5566">
        <w:rPr>
          <w:sz w:val="24"/>
          <w:szCs w:val="24"/>
        </w:rPr>
        <w:t xml:space="preserve">Rodzaj obiektu, urządzeń niezwiązanych z funkcjonowaniem drogi lub reklamy, powierzchnia zajęta przez jego rzut poziomy lub powierzchnia reklamy,  lokalizowanych </w:t>
      </w:r>
      <w:r>
        <w:rPr>
          <w:sz w:val="24"/>
          <w:szCs w:val="24"/>
        </w:rPr>
        <w:t>w pasie drogowym w </w:t>
      </w:r>
      <w:r w:rsidR="00662EF7" w:rsidRPr="00EF5566">
        <w:rPr>
          <w:sz w:val="24"/>
          <w:szCs w:val="24"/>
        </w:rPr>
        <w:t xml:space="preserve">wyniku prowadzenia robót: </w:t>
      </w:r>
    </w:p>
    <w:p w:rsidR="00662EF7" w:rsidRPr="00EF5566" w:rsidRDefault="00662EF7">
      <w:pPr>
        <w:pStyle w:val="Tekstpodstawowy"/>
        <w:rPr>
          <w:sz w:val="24"/>
          <w:szCs w:val="24"/>
        </w:rPr>
      </w:pPr>
      <w:r w:rsidRPr="00EF5566">
        <w:rPr>
          <w:sz w:val="24"/>
          <w:szCs w:val="24"/>
        </w:rPr>
        <w:t>………………………………………………………………………………………………………..</w:t>
      </w:r>
    </w:p>
    <w:p w:rsidR="00662EF7" w:rsidRPr="00EF5566" w:rsidRDefault="00662EF7">
      <w:pPr>
        <w:pStyle w:val="Tekstpodstawowy"/>
        <w:rPr>
          <w:sz w:val="24"/>
          <w:szCs w:val="24"/>
        </w:rPr>
      </w:pPr>
      <w:r w:rsidRPr="00EF5566">
        <w:rPr>
          <w:sz w:val="24"/>
          <w:szCs w:val="24"/>
        </w:rPr>
        <w:t>………………………………………………………………………………………………………..</w:t>
      </w:r>
    </w:p>
    <w:p w:rsidR="00662EF7" w:rsidRPr="00EF5566" w:rsidRDefault="00662EF7" w:rsidP="004E09DD">
      <w:pPr>
        <w:pStyle w:val="Tekstpodstawowy"/>
        <w:jc w:val="left"/>
        <w:rPr>
          <w:sz w:val="24"/>
          <w:szCs w:val="24"/>
        </w:rPr>
      </w:pPr>
      <w:r w:rsidRPr="00EF5566">
        <w:rPr>
          <w:sz w:val="24"/>
          <w:szCs w:val="24"/>
        </w:rPr>
        <w:t>5. Data umieszczen</w:t>
      </w:r>
      <w:r w:rsidR="006C2D61">
        <w:rPr>
          <w:sz w:val="24"/>
          <w:szCs w:val="24"/>
        </w:rPr>
        <w:t xml:space="preserve">ia urządzenia w pasie drogowym: </w:t>
      </w:r>
      <w:r w:rsidR="00EF5566">
        <w:rPr>
          <w:sz w:val="24"/>
          <w:szCs w:val="24"/>
        </w:rPr>
        <w:t>………………………………………………</w:t>
      </w:r>
      <w:r w:rsidR="006C2D61">
        <w:rPr>
          <w:sz w:val="24"/>
          <w:szCs w:val="24"/>
        </w:rPr>
        <w:t>.</w:t>
      </w:r>
    </w:p>
    <w:p w:rsidR="00662EF7" w:rsidRPr="00EF5566" w:rsidRDefault="006C2D61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62EF7" w:rsidRPr="00EF5566">
        <w:rPr>
          <w:sz w:val="24"/>
          <w:szCs w:val="24"/>
        </w:rPr>
        <w:t>Planowany okres umieszczenia obiektu, urządzenia lub</w:t>
      </w:r>
      <w:r w:rsidR="00EF5566">
        <w:rPr>
          <w:sz w:val="24"/>
          <w:szCs w:val="24"/>
        </w:rPr>
        <w:t xml:space="preserve"> reklamy w pasie drogowym                  </w:t>
      </w:r>
      <w:r w:rsidR="00662EF7" w:rsidRPr="00EF5566">
        <w:rPr>
          <w:sz w:val="24"/>
          <w:szCs w:val="24"/>
        </w:rPr>
        <w:t>(w miesiącach lub latach):</w:t>
      </w:r>
      <w:r>
        <w:rPr>
          <w:sz w:val="24"/>
          <w:szCs w:val="24"/>
        </w:rPr>
        <w:t xml:space="preserve"> </w:t>
      </w:r>
      <w:r w:rsidR="00662EF7" w:rsidRPr="00EF5566">
        <w:rPr>
          <w:sz w:val="24"/>
          <w:szCs w:val="24"/>
        </w:rPr>
        <w:t>………………………………………………………………</w:t>
      </w:r>
      <w:r w:rsidR="00EF5566">
        <w:rPr>
          <w:sz w:val="24"/>
          <w:szCs w:val="24"/>
        </w:rPr>
        <w:t>……………</w:t>
      </w:r>
    </w:p>
    <w:p w:rsidR="00BA4251" w:rsidRPr="00EF5566" w:rsidRDefault="00BA4251">
      <w:pPr>
        <w:rPr>
          <w:sz w:val="24"/>
          <w:szCs w:val="24"/>
        </w:rPr>
      </w:pPr>
    </w:p>
    <w:p w:rsidR="00662EF7" w:rsidRPr="00EF5566" w:rsidRDefault="00662EF7" w:rsidP="00BA4251">
      <w:pPr>
        <w:spacing w:line="276" w:lineRule="auto"/>
        <w:rPr>
          <w:b/>
          <w:bCs/>
          <w:sz w:val="22"/>
          <w:szCs w:val="22"/>
        </w:rPr>
      </w:pPr>
      <w:r w:rsidRPr="00EF5566">
        <w:rPr>
          <w:b/>
          <w:bCs/>
          <w:sz w:val="22"/>
          <w:szCs w:val="22"/>
        </w:rPr>
        <w:t xml:space="preserve">Do wniosku dołącza się: </w:t>
      </w:r>
    </w:p>
    <w:p w:rsidR="00662EF7" w:rsidRPr="00EF5566" w:rsidRDefault="00662EF7" w:rsidP="006C2D61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sz w:val="22"/>
          <w:szCs w:val="22"/>
        </w:rPr>
      </w:pPr>
      <w:r w:rsidRPr="00EF5566">
        <w:rPr>
          <w:sz w:val="22"/>
          <w:szCs w:val="22"/>
        </w:rPr>
        <w:t>szczegółowy plan sytuacyjny w skali 1:1000 lub 1:500, z zaznaczeniem granic i podaniem wymiarów planowanej powierzchni zajęcia pasa drogowego, a w przypadku umieszczenia reklamy - z podaniem jej wymiarów</w:t>
      </w:r>
      <w:r w:rsidR="009C7525" w:rsidRPr="00EF5566">
        <w:rPr>
          <w:sz w:val="22"/>
          <w:szCs w:val="22"/>
        </w:rPr>
        <w:t>,</w:t>
      </w:r>
    </w:p>
    <w:p w:rsidR="00662EF7" w:rsidRPr="00EF5566" w:rsidRDefault="00662EF7" w:rsidP="006C2D61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sz w:val="22"/>
          <w:szCs w:val="22"/>
        </w:rPr>
      </w:pPr>
      <w:r w:rsidRPr="00EF5566">
        <w:rPr>
          <w:sz w:val="22"/>
          <w:szCs w:val="22"/>
        </w:rPr>
        <w:t>zatwierdzony projekt organizacji ruchu, jeżeli zajęcie pasa drogowego wpływa na ruch drogowy lub ogranicza widoczność na drodze albo powoduje wprowadzenie zmian w istniejącej organizacji ruchu pojazdów lub pieszych</w:t>
      </w:r>
      <w:r w:rsidR="009C7525" w:rsidRPr="00EF5566">
        <w:rPr>
          <w:sz w:val="22"/>
          <w:szCs w:val="22"/>
        </w:rPr>
        <w:t>,</w:t>
      </w:r>
      <w:r w:rsidRPr="00EF5566">
        <w:rPr>
          <w:sz w:val="22"/>
          <w:szCs w:val="22"/>
        </w:rPr>
        <w:t xml:space="preserve"> </w:t>
      </w:r>
    </w:p>
    <w:p w:rsidR="00662EF7" w:rsidRPr="00EF5566" w:rsidRDefault="00662EF7" w:rsidP="006C2D61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2"/>
          <w:szCs w:val="22"/>
        </w:rPr>
      </w:pPr>
      <w:r w:rsidRPr="00EF5566">
        <w:rPr>
          <w:sz w:val="22"/>
          <w:szCs w:val="22"/>
        </w:rPr>
        <w:tab/>
        <w:t xml:space="preserve">   Projekt organizacji ruchu związany z robotami prowadzonymi w pasie drogowym powinien </w:t>
      </w:r>
      <w:r w:rsidRPr="00EF5566">
        <w:rPr>
          <w:sz w:val="22"/>
          <w:szCs w:val="22"/>
        </w:rPr>
        <w:br/>
        <w:t xml:space="preserve">      określać sposób zabezpieczenia tych robót zgodnie z wymogami bezpieczeństwa ruchu </w:t>
      </w:r>
      <w:r w:rsidRPr="00EF5566">
        <w:rPr>
          <w:sz w:val="22"/>
          <w:szCs w:val="22"/>
        </w:rPr>
        <w:br/>
        <w:t xml:space="preserve">      drogowego</w:t>
      </w:r>
      <w:r w:rsidR="009C7525" w:rsidRPr="00EF5566">
        <w:rPr>
          <w:sz w:val="22"/>
          <w:szCs w:val="22"/>
        </w:rPr>
        <w:t>,</w:t>
      </w:r>
    </w:p>
    <w:p w:rsidR="00662EF7" w:rsidRPr="00EF5566" w:rsidRDefault="00662EF7" w:rsidP="006C2D61">
      <w:pPr>
        <w:autoSpaceDE w:val="0"/>
        <w:spacing w:line="276" w:lineRule="auto"/>
        <w:jc w:val="both"/>
        <w:rPr>
          <w:sz w:val="16"/>
          <w:szCs w:val="16"/>
        </w:rPr>
      </w:pPr>
    </w:p>
    <w:p w:rsidR="00662EF7" w:rsidRPr="00EF5566" w:rsidRDefault="00662EF7" w:rsidP="006C2D61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2"/>
          <w:szCs w:val="22"/>
        </w:rPr>
      </w:pPr>
      <w:r w:rsidRPr="00EF5566">
        <w:rPr>
          <w:sz w:val="22"/>
          <w:szCs w:val="22"/>
        </w:rPr>
        <w:t>W przypadku zajęcia pasa drogowego w celu prowadzenia r</w:t>
      </w:r>
      <w:r w:rsidR="006C2D61">
        <w:rPr>
          <w:sz w:val="22"/>
          <w:szCs w:val="22"/>
        </w:rPr>
        <w:t>obót do wniosku należy dołączyć</w:t>
      </w:r>
      <w:r w:rsidRPr="00EF5566">
        <w:rPr>
          <w:sz w:val="22"/>
          <w:szCs w:val="22"/>
        </w:rPr>
        <w:t>:</w:t>
      </w:r>
    </w:p>
    <w:p w:rsidR="00662EF7" w:rsidRPr="00EF5566" w:rsidRDefault="00662EF7" w:rsidP="006C2D61">
      <w:pPr>
        <w:autoSpaceDE w:val="0"/>
        <w:spacing w:line="276" w:lineRule="auto"/>
        <w:jc w:val="both"/>
        <w:rPr>
          <w:sz w:val="16"/>
          <w:szCs w:val="16"/>
        </w:rPr>
      </w:pPr>
    </w:p>
    <w:p w:rsidR="00662EF7" w:rsidRPr="00EF5566" w:rsidRDefault="00662EF7" w:rsidP="006C2D61">
      <w:pPr>
        <w:numPr>
          <w:ilvl w:val="0"/>
          <w:numId w:val="5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sz w:val="22"/>
          <w:szCs w:val="22"/>
        </w:rPr>
      </w:pPr>
      <w:r w:rsidRPr="00EF5566">
        <w:rPr>
          <w:sz w:val="22"/>
          <w:szCs w:val="22"/>
        </w:rPr>
        <w:t>ogólny</w:t>
      </w:r>
      <w:r w:rsidR="00BA4251" w:rsidRPr="00EF5566">
        <w:rPr>
          <w:sz w:val="22"/>
          <w:szCs w:val="22"/>
        </w:rPr>
        <w:t xml:space="preserve"> plan orientacyjny w skali 1:10 000 lub 1:25 </w:t>
      </w:r>
      <w:r w:rsidRPr="00EF5566">
        <w:rPr>
          <w:sz w:val="22"/>
          <w:szCs w:val="22"/>
        </w:rPr>
        <w:t xml:space="preserve">000 z zaznaczeniem zajmowanego odcinka pasa drogowego oraz informację o sposobie zabezpieczenia robót, jeżeli nie jest wymagany projekt organizacji ruchu, </w:t>
      </w:r>
    </w:p>
    <w:p w:rsidR="00662EF7" w:rsidRPr="00EF5566" w:rsidRDefault="00662EF7" w:rsidP="006C2D61">
      <w:pPr>
        <w:numPr>
          <w:ilvl w:val="0"/>
          <w:numId w:val="5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sz w:val="22"/>
          <w:szCs w:val="22"/>
        </w:rPr>
      </w:pPr>
      <w:r w:rsidRPr="00EF5566">
        <w:rPr>
          <w:sz w:val="22"/>
          <w:szCs w:val="22"/>
        </w:rPr>
        <w:t>oświadczenie o posiadaniu ważnego pozwolenia na budowę obiektu umieszczanego w pasie drogowym</w:t>
      </w:r>
      <w:r w:rsidR="00D121A9">
        <w:rPr>
          <w:sz w:val="22"/>
          <w:szCs w:val="22"/>
        </w:rPr>
        <w:t>,</w:t>
      </w:r>
      <w:r w:rsidRPr="00EF5566">
        <w:rPr>
          <w:sz w:val="22"/>
          <w:szCs w:val="22"/>
        </w:rPr>
        <w:t xml:space="preserve"> lub o zgłoszeniu budowy lub prowadzonych robót właściwemu organowi administracji architektoniczno-budowlanej</w:t>
      </w:r>
      <w:r w:rsidR="00D121A9">
        <w:rPr>
          <w:sz w:val="22"/>
          <w:szCs w:val="22"/>
        </w:rPr>
        <w:t>,</w:t>
      </w:r>
      <w:r w:rsidR="00BA4251" w:rsidRPr="00EF5566">
        <w:rPr>
          <w:sz w:val="22"/>
          <w:szCs w:val="22"/>
        </w:rPr>
        <w:t xml:space="preserve"> lub zamiarze budowy przyłączy elektroenergetycznych, wodociągowych, kanalizacyjnych, gazowych, cieplnych i telekomunikacyjnych, dla których sporządzono plan sytuacyjny na kopii aktualnej mapy zasadniczej lub mapy jednostkowej przyjętej do państwowego </w:t>
      </w:r>
      <w:r w:rsidR="006C2D61">
        <w:rPr>
          <w:sz w:val="22"/>
          <w:szCs w:val="22"/>
        </w:rPr>
        <w:t>zasobu geodezyjnego i kartograficznego</w:t>
      </w:r>
      <w:r w:rsidR="009C7525" w:rsidRPr="00EF5566">
        <w:rPr>
          <w:sz w:val="22"/>
          <w:szCs w:val="22"/>
        </w:rPr>
        <w:t>,</w:t>
      </w:r>
    </w:p>
    <w:p w:rsidR="009C7525" w:rsidRPr="00EF5566" w:rsidRDefault="009C7525" w:rsidP="006C2D61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sz w:val="10"/>
          <w:szCs w:val="10"/>
        </w:rPr>
      </w:pPr>
    </w:p>
    <w:p w:rsidR="009C7525" w:rsidRPr="00EF5566" w:rsidRDefault="009C7525" w:rsidP="006C2D61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EF5566">
        <w:rPr>
          <w:b/>
          <w:sz w:val="22"/>
          <w:szCs w:val="22"/>
        </w:rPr>
        <w:t>Na żądanie zarządcy drogi:</w:t>
      </w:r>
    </w:p>
    <w:p w:rsidR="00EF5566" w:rsidRPr="00EF5566" w:rsidRDefault="00662EF7" w:rsidP="006C2D61">
      <w:pPr>
        <w:numPr>
          <w:ilvl w:val="0"/>
          <w:numId w:val="5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sz w:val="22"/>
          <w:szCs w:val="22"/>
        </w:rPr>
      </w:pPr>
      <w:r w:rsidRPr="00EF5566">
        <w:rPr>
          <w:sz w:val="22"/>
          <w:szCs w:val="22"/>
        </w:rPr>
        <w:t>projekt budowlany obiektu umieszczanego w pasie drogowym</w:t>
      </w:r>
      <w:r w:rsidR="009C7525" w:rsidRPr="00EF5566">
        <w:rPr>
          <w:sz w:val="22"/>
          <w:szCs w:val="22"/>
        </w:rPr>
        <w:t>,</w:t>
      </w:r>
    </w:p>
    <w:p w:rsidR="00662EF7" w:rsidRPr="00EF5566" w:rsidRDefault="00662EF7" w:rsidP="006C2D61">
      <w:pPr>
        <w:numPr>
          <w:ilvl w:val="0"/>
          <w:numId w:val="5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sz w:val="22"/>
          <w:szCs w:val="22"/>
        </w:rPr>
      </w:pPr>
      <w:r w:rsidRPr="00EF5566">
        <w:rPr>
          <w:sz w:val="22"/>
          <w:szCs w:val="22"/>
        </w:rPr>
        <w:t>harmonogram robót prowadzonych w pasie drogowym (zwłaszcza w przypadkach etapowego prowadzenia robót)</w:t>
      </w:r>
      <w:r w:rsidR="006C2D61">
        <w:rPr>
          <w:sz w:val="22"/>
          <w:szCs w:val="22"/>
        </w:rPr>
        <w:t>.</w:t>
      </w:r>
    </w:p>
    <w:p w:rsidR="00EF5566" w:rsidRDefault="00EF5566" w:rsidP="00BA4251">
      <w:pPr>
        <w:spacing w:line="276" w:lineRule="auto"/>
        <w:rPr>
          <w:sz w:val="22"/>
          <w:szCs w:val="22"/>
        </w:rPr>
      </w:pPr>
    </w:p>
    <w:p w:rsidR="00EF5566" w:rsidRPr="00EF5566" w:rsidRDefault="00EF5566" w:rsidP="00BA4251">
      <w:pPr>
        <w:spacing w:line="276" w:lineRule="auto"/>
        <w:rPr>
          <w:sz w:val="22"/>
          <w:szCs w:val="22"/>
        </w:rPr>
      </w:pPr>
    </w:p>
    <w:p w:rsidR="00662EF7" w:rsidRPr="00EF5566" w:rsidRDefault="00662EF7" w:rsidP="00BF0869">
      <w:pPr>
        <w:ind w:left="4956" w:firstLine="708"/>
        <w:rPr>
          <w:sz w:val="22"/>
          <w:szCs w:val="22"/>
        </w:rPr>
      </w:pPr>
      <w:r w:rsidRPr="00EF5566">
        <w:rPr>
          <w:sz w:val="22"/>
          <w:szCs w:val="22"/>
        </w:rPr>
        <w:t>........................................................</w:t>
      </w:r>
    </w:p>
    <w:p w:rsidR="00662EF7" w:rsidRPr="00EF5566" w:rsidRDefault="00BF0869" w:rsidP="00BA4251">
      <w:pPr>
        <w:pStyle w:val="Tekstpodstawowy21"/>
        <w:spacing w:line="276" w:lineRule="auto"/>
        <w:ind w:left="5664" w:firstLine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</w:t>
      </w:r>
      <w:r w:rsidR="00BA4251" w:rsidRPr="00EF5566">
        <w:rPr>
          <w:sz w:val="22"/>
          <w:szCs w:val="22"/>
          <w:vertAlign w:val="superscript"/>
        </w:rPr>
        <w:t>(podpis Wnioskodawcy)</w:t>
      </w:r>
    </w:p>
    <w:p w:rsidR="00662EF7" w:rsidRPr="004E09DD" w:rsidRDefault="00662EF7" w:rsidP="00BA4251">
      <w:pPr>
        <w:pStyle w:val="Tekstpodstawowy21"/>
        <w:spacing w:line="276" w:lineRule="auto"/>
        <w:rPr>
          <w:b/>
          <w:bCs/>
          <w:sz w:val="20"/>
          <w:szCs w:val="22"/>
        </w:rPr>
      </w:pPr>
      <w:r w:rsidRPr="004E09DD">
        <w:rPr>
          <w:b/>
          <w:bCs/>
          <w:sz w:val="20"/>
          <w:szCs w:val="22"/>
        </w:rPr>
        <w:t>UWAGA !</w:t>
      </w:r>
    </w:p>
    <w:p w:rsidR="00662EF7" w:rsidRPr="004E09DD" w:rsidRDefault="00662EF7" w:rsidP="006C2D61">
      <w:pPr>
        <w:pStyle w:val="Tekstpodstawowy21"/>
        <w:numPr>
          <w:ilvl w:val="0"/>
          <w:numId w:val="4"/>
        </w:numPr>
        <w:tabs>
          <w:tab w:val="left" w:pos="2160"/>
        </w:tabs>
        <w:spacing w:line="276" w:lineRule="auto"/>
        <w:jc w:val="both"/>
        <w:rPr>
          <w:sz w:val="20"/>
          <w:szCs w:val="22"/>
        </w:rPr>
      </w:pPr>
      <w:r w:rsidRPr="004E09DD">
        <w:rPr>
          <w:sz w:val="20"/>
          <w:szCs w:val="22"/>
        </w:rPr>
        <w:t>Teren zajęty obejmuje cały plac budowy tj. miejsce wykopu, odkładu, urobku, składowania materiałów, powierzchnię zajętą pod sprzęt, barakowozy</w:t>
      </w:r>
      <w:r w:rsidR="00A96DA9" w:rsidRPr="004E09DD">
        <w:rPr>
          <w:sz w:val="20"/>
          <w:szCs w:val="22"/>
        </w:rPr>
        <w:t>, jak również drogi objazdowe i </w:t>
      </w:r>
      <w:r w:rsidRPr="004E09DD">
        <w:rPr>
          <w:sz w:val="20"/>
          <w:szCs w:val="22"/>
        </w:rPr>
        <w:t>dojazdowe(za wyjątkiem objazdów po istniejącej sieci dróg)</w:t>
      </w:r>
      <w:r w:rsidR="00A96DA9" w:rsidRPr="004E09DD">
        <w:rPr>
          <w:sz w:val="20"/>
          <w:szCs w:val="22"/>
        </w:rPr>
        <w:t>.</w:t>
      </w:r>
    </w:p>
    <w:p w:rsidR="00BA4251" w:rsidRPr="004E09DD" w:rsidRDefault="00662EF7" w:rsidP="006C2D61">
      <w:pPr>
        <w:pStyle w:val="Tekstpodstawowy21"/>
        <w:numPr>
          <w:ilvl w:val="0"/>
          <w:numId w:val="4"/>
        </w:numPr>
        <w:tabs>
          <w:tab w:val="left" w:pos="2160"/>
        </w:tabs>
        <w:spacing w:line="276" w:lineRule="auto"/>
        <w:jc w:val="both"/>
        <w:rPr>
          <w:sz w:val="20"/>
          <w:szCs w:val="22"/>
        </w:rPr>
      </w:pPr>
      <w:r w:rsidRPr="004E09DD">
        <w:rPr>
          <w:sz w:val="20"/>
          <w:szCs w:val="22"/>
        </w:rPr>
        <w:t>Za zajęcie pasa drogowego pobiera się opłaty zgodnie z ustawą o</w:t>
      </w:r>
      <w:r w:rsidR="006C2D61" w:rsidRPr="004E09DD">
        <w:rPr>
          <w:sz w:val="20"/>
          <w:szCs w:val="22"/>
        </w:rPr>
        <w:t xml:space="preserve"> drogach publicznych, m. in. za </w:t>
      </w:r>
      <w:r w:rsidRPr="004E09DD">
        <w:rPr>
          <w:sz w:val="20"/>
          <w:szCs w:val="22"/>
        </w:rPr>
        <w:t xml:space="preserve">prowadzenie robót w pasie drogowym oraz za umieszczenie urządzeń w pasie drogowym nie związanych z funkcjonowaniem drogi. </w:t>
      </w:r>
    </w:p>
    <w:p w:rsidR="00EF5566" w:rsidRPr="004E09DD" w:rsidRDefault="00EF5566" w:rsidP="00EF5566">
      <w:pPr>
        <w:pStyle w:val="Tekstpodstawowy21"/>
        <w:tabs>
          <w:tab w:val="left" w:pos="2160"/>
        </w:tabs>
        <w:spacing w:line="276" w:lineRule="auto"/>
        <w:ind w:left="720"/>
        <w:rPr>
          <w:sz w:val="20"/>
          <w:szCs w:val="22"/>
        </w:rPr>
      </w:pPr>
    </w:p>
    <w:p w:rsidR="00BA4251" w:rsidRPr="004E09DD" w:rsidRDefault="00BA4251" w:rsidP="00BA4251">
      <w:pPr>
        <w:pStyle w:val="Tekstpodstawowy21"/>
        <w:tabs>
          <w:tab w:val="left" w:pos="2160"/>
        </w:tabs>
        <w:spacing w:line="276" w:lineRule="auto"/>
        <w:rPr>
          <w:sz w:val="20"/>
          <w:szCs w:val="22"/>
        </w:rPr>
      </w:pPr>
    </w:p>
    <w:p w:rsidR="00662EF7" w:rsidRPr="004E09DD" w:rsidRDefault="00662EF7" w:rsidP="00BA4251">
      <w:pPr>
        <w:spacing w:line="276" w:lineRule="auto"/>
        <w:rPr>
          <w:szCs w:val="22"/>
        </w:rPr>
      </w:pPr>
      <w:r w:rsidRPr="004E09DD">
        <w:rPr>
          <w:szCs w:val="22"/>
        </w:rPr>
        <w:t>Zwolnienie z opłaty skarbowej – na podstawie  ustawy o opłacie skarbowej (</w:t>
      </w:r>
      <w:proofErr w:type="spellStart"/>
      <w:r w:rsidR="004E09DD" w:rsidRPr="004E09DD">
        <w:rPr>
          <w:szCs w:val="22"/>
        </w:rPr>
        <w:t>t.j</w:t>
      </w:r>
      <w:proofErr w:type="spellEnd"/>
      <w:r w:rsidR="004E09DD" w:rsidRPr="004E09DD">
        <w:rPr>
          <w:szCs w:val="22"/>
        </w:rPr>
        <w:t>. Dz. U. z 2022 r. poz. 2142 z późn. zm.</w:t>
      </w:r>
      <w:r w:rsidR="009C7525" w:rsidRPr="004E09DD">
        <w:rPr>
          <w:szCs w:val="22"/>
        </w:rPr>
        <w:t xml:space="preserve">) </w:t>
      </w:r>
      <w:r w:rsidRPr="004E09DD">
        <w:rPr>
          <w:szCs w:val="22"/>
        </w:rPr>
        <w:t>załącznik cz. III pkt 44 kol. 4 Zwolnienia ppkt 8</w:t>
      </w:r>
    </w:p>
    <w:sectPr w:rsidR="00662EF7" w:rsidRPr="004E09DD" w:rsidSect="00BA4251">
      <w:pgSz w:w="11906" w:h="16838"/>
      <w:pgMar w:top="709" w:right="1274" w:bottom="9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FC34E46"/>
    <w:multiLevelType w:val="hybridMultilevel"/>
    <w:tmpl w:val="5A3ACFBC"/>
    <w:name w:val="WW8Num22"/>
    <w:lvl w:ilvl="0" w:tplc="05BEA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0EBD"/>
    <w:multiLevelType w:val="hybridMultilevel"/>
    <w:tmpl w:val="9D1CB2E6"/>
    <w:lvl w:ilvl="0" w:tplc="358A55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14361"/>
    <w:multiLevelType w:val="hybridMultilevel"/>
    <w:tmpl w:val="40A2D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070025"/>
    <w:rsid w:val="00070025"/>
    <w:rsid w:val="003079BA"/>
    <w:rsid w:val="004E09DD"/>
    <w:rsid w:val="00515A03"/>
    <w:rsid w:val="00662EF7"/>
    <w:rsid w:val="006C2D61"/>
    <w:rsid w:val="009C7525"/>
    <w:rsid w:val="00A96DA9"/>
    <w:rsid w:val="00BA4251"/>
    <w:rsid w:val="00BF0869"/>
    <w:rsid w:val="00D02AFB"/>
    <w:rsid w:val="00D121A9"/>
    <w:rsid w:val="00DA21D6"/>
    <w:rsid w:val="00E93FF3"/>
    <w:rsid w:val="00E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E856BD6-2436-4948-AB45-960B20F0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8"/>
      <w:u w:val="none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Mielec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czasowe zajęcie pasa drogowego</dc:title>
  <dc:subject/>
  <dc:creator>l.pezda</dc:creator>
  <cp:keywords/>
  <cp:lastModifiedBy>l.pezda</cp:lastModifiedBy>
  <cp:revision>2</cp:revision>
  <cp:lastPrinted>2017-03-13T12:11:00Z</cp:lastPrinted>
  <dcterms:created xsi:type="dcterms:W3CDTF">2023-01-26T12:51:00Z</dcterms:created>
  <dcterms:modified xsi:type="dcterms:W3CDTF">2023-01-26T12:51:00Z</dcterms:modified>
</cp:coreProperties>
</file>